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2005" w14:textId="3B949AD3" w:rsidR="006669F6" w:rsidRPr="006669F6" w:rsidRDefault="006669F6" w:rsidP="006669F6">
      <w:pPr>
        <w:jc w:val="center"/>
        <w:rPr>
          <w:b/>
          <w:bCs/>
        </w:rPr>
      </w:pPr>
      <w:r w:rsidRPr="006669F6">
        <w:rPr>
          <w:b/>
          <w:bCs/>
        </w:rPr>
        <w:t>DREAM ELITE MIAMI MONTHLY MEMBERSHIP CANCELLATION POLICY</w:t>
      </w:r>
    </w:p>
    <w:p w14:paraId="061D2175" w14:textId="77777777" w:rsidR="006669F6" w:rsidRPr="006669F6" w:rsidRDefault="006669F6" w:rsidP="006669F6">
      <w:r w:rsidRPr="006669F6">
        <w:t>By enrolling in a Dream Elite Miami monthly membership, you agree to the following terms:</w:t>
      </w:r>
    </w:p>
    <w:p w14:paraId="26993D7A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Automatic Renewal</w:t>
      </w:r>
    </w:p>
    <w:p w14:paraId="5FD83F18" w14:textId="77777777" w:rsidR="006669F6" w:rsidRPr="006669F6" w:rsidRDefault="006669F6" w:rsidP="006669F6">
      <w:r w:rsidRPr="006669F6">
        <w:t>Your membership is billed automatically each month using the payment method provided at checkout. Membership will continue until it is cancelled in accordance with this policy.</w:t>
      </w:r>
    </w:p>
    <w:p w14:paraId="05F96A64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Cancellation</w:t>
      </w:r>
    </w:p>
    <w:p w14:paraId="4C733CAB" w14:textId="77777777" w:rsidR="006669F6" w:rsidRPr="006669F6" w:rsidRDefault="006669F6" w:rsidP="006669F6">
      <w:r w:rsidRPr="006669F6">
        <w:t>You may cancel your monthly membership at any time.</w:t>
      </w:r>
    </w:p>
    <w:p w14:paraId="7BEB4AC1" w14:textId="77777777" w:rsidR="006669F6" w:rsidRPr="006669F6" w:rsidRDefault="006669F6" w:rsidP="006669F6">
      <w:r w:rsidRPr="006669F6">
        <w:t xml:space="preserve">To avoid your next monthly charge, your cancellation request must be received </w:t>
      </w:r>
      <w:r w:rsidRPr="006669F6">
        <w:rPr>
          <w:b/>
          <w:bCs/>
        </w:rPr>
        <w:t>before your next scheduled billing date</w:t>
      </w:r>
      <w:r w:rsidRPr="006669F6">
        <w:t>. Once a payment has been processed, it cannot be reversed or refunded.</w:t>
      </w:r>
    </w:p>
    <w:p w14:paraId="0C9FB7C4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Accepted Methods of Cancellation</w:t>
      </w:r>
    </w:p>
    <w:p w14:paraId="6659922C" w14:textId="77777777" w:rsidR="006669F6" w:rsidRPr="006669F6" w:rsidRDefault="006669F6" w:rsidP="006669F6">
      <w:r w:rsidRPr="006669F6">
        <w:t>Cancellation requests must be submitted through one of the following methods:</w:t>
      </w:r>
    </w:p>
    <w:p w14:paraId="15499620" w14:textId="77777777" w:rsidR="006669F6" w:rsidRPr="006669F6" w:rsidRDefault="006669F6" w:rsidP="006669F6">
      <w:pPr>
        <w:numPr>
          <w:ilvl w:val="0"/>
          <w:numId w:val="1"/>
        </w:numPr>
      </w:pPr>
      <w:r w:rsidRPr="006669F6">
        <w:t>Complete the online cancellation form</w:t>
      </w:r>
    </w:p>
    <w:p w14:paraId="431111EE" w14:textId="197B0AFF" w:rsidR="006669F6" w:rsidRPr="006669F6" w:rsidRDefault="006669F6" w:rsidP="006669F6">
      <w:pPr>
        <w:numPr>
          <w:ilvl w:val="0"/>
          <w:numId w:val="1"/>
        </w:numPr>
      </w:pPr>
      <w:r w:rsidRPr="006669F6">
        <w:t xml:space="preserve">Email: </w:t>
      </w:r>
      <w:hyperlink r:id="rId5" w:history="1">
        <w:r w:rsidRPr="00C15533">
          <w:rPr>
            <w:rStyle w:val="Hyperlink"/>
            <w:b/>
            <w:bCs/>
          </w:rPr>
          <w:t>info@dreamelitemiami.com</w:t>
        </w:r>
      </w:hyperlink>
      <w:r>
        <w:rPr>
          <w:b/>
          <w:bCs/>
        </w:rPr>
        <w:t xml:space="preserve"> </w:t>
      </w:r>
    </w:p>
    <w:p w14:paraId="00E9BC2B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Cancellation Requests Will Not Be Accepted Through:</w:t>
      </w:r>
    </w:p>
    <w:p w14:paraId="21E475E5" w14:textId="77777777" w:rsidR="006669F6" w:rsidRPr="006669F6" w:rsidRDefault="006669F6" w:rsidP="006669F6">
      <w:pPr>
        <w:numPr>
          <w:ilvl w:val="0"/>
          <w:numId w:val="2"/>
        </w:numPr>
      </w:pPr>
      <w:r w:rsidRPr="006669F6">
        <w:t>Verbal notice to coaches or staff</w:t>
      </w:r>
    </w:p>
    <w:p w14:paraId="548B957A" w14:textId="77777777" w:rsidR="006669F6" w:rsidRPr="006669F6" w:rsidRDefault="006669F6" w:rsidP="006669F6">
      <w:pPr>
        <w:numPr>
          <w:ilvl w:val="0"/>
          <w:numId w:val="2"/>
        </w:numPr>
      </w:pPr>
      <w:r w:rsidRPr="006669F6">
        <w:t>Text messages</w:t>
      </w:r>
    </w:p>
    <w:p w14:paraId="09F25303" w14:textId="77777777" w:rsidR="006669F6" w:rsidRPr="006669F6" w:rsidRDefault="006669F6" w:rsidP="006669F6">
      <w:pPr>
        <w:numPr>
          <w:ilvl w:val="0"/>
          <w:numId w:val="2"/>
        </w:numPr>
      </w:pPr>
      <w:r w:rsidRPr="006669F6">
        <w:t>Social media messages</w:t>
      </w:r>
    </w:p>
    <w:p w14:paraId="30674241" w14:textId="77777777" w:rsidR="006669F6" w:rsidRPr="006669F6" w:rsidRDefault="006669F6" w:rsidP="006669F6">
      <w:pPr>
        <w:numPr>
          <w:ilvl w:val="0"/>
          <w:numId w:val="2"/>
        </w:numPr>
      </w:pPr>
      <w:r w:rsidRPr="006669F6">
        <w:t>Failure to attend sessions</w:t>
      </w:r>
    </w:p>
    <w:p w14:paraId="046578E1" w14:textId="77777777" w:rsidR="006669F6" w:rsidRPr="006669F6" w:rsidRDefault="006669F6" w:rsidP="006669F6">
      <w:pPr>
        <w:numPr>
          <w:ilvl w:val="0"/>
          <w:numId w:val="2"/>
        </w:numPr>
      </w:pPr>
      <w:r w:rsidRPr="006669F6">
        <w:t>Stopping participation without notifying Dream Elite Miami</w:t>
      </w:r>
    </w:p>
    <w:p w14:paraId="43DB0B3B" w14:textId="77777777" w:rsidR="006669F6" w:rsidRPr="006669F6" w:rsidRDefault="006669F6" w:rsidP="006669F6">
      <w:r w:rsidRPr="006669F6">
        <w:t xml:space="preserve">Please note that choosing not to attend practices or training sessions does </w:t>
      </w:r>
      <w:r w:rsidRPr="006669F6">
        <w:rPr>
          <w:b/>
          <w:bCs/>
        </w:rPr>
        <w:t>not</w:t>
      </w:r>
      <w:r w:rsidRPr="006669F6">
        <w:t xml:space="preserve"> cancel your membership.</w:t>
      </w:r>
    </w:p>
    <w:p w14:paraId="454AB8D0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Refund Policy</w:t>
      </w:r>
    </w:p>
    <w:p w14:paraId="5EA0F05B" w14:textId="77777777" w:rsidR="006669F6" w:rsidRPr="006669F6" w:rsidRDefault="006669F6" w:rsidP="006669F6">
      <w:r w:rsidRPr="006669F6">
        <w:t xml:space="preserve">Membership fees are </w:t>
      </w:r>
      <w:r w:rsidRPr="006669F6">
        <w:rPr>
          <w:b/>
          <w:bCs/>
        </w:rPr>
        <w:t>non-refundable</w:t>
      </w:r>
      <w:r w:rsidRPr="006669F6">
        <w:t xml:space="preserve"> and </w:t>
      </w:r>
      <w:r w:rsidRPr="006669F6">
        <w:rPr>
          <w:b/>
          <w:bCs/>
        </w:rPr>
        <w:t>non-transferable</w:t>
      </w:r>
      <w:r w:rsidRPr="006669F6">
        <w:t>.</w:t>
      </w:r>
    </w:p>
    <w:p w14:paraId="5F31C95E" w14:textId="77777777" w:rsidR="006669F6" w:rsidRPr="006669F6" w:rsidRDefault="006669F6" w:rsidP="006669F6">
      <w:r w:rsidRPr="006669F6">
        <w:t>No refunds, partial refunds, credits, or prorated adjustments will be issued for:</w:t>
      </w:r>
    </w:p>
    <w:p w14:paraId="14071416" w14:textId="77777777" w:rsidR="006669F6" w:rsidRPr="006669F6" w:rsidRDefault="006669F6" w:rsidP="006669F6">
      <w:pPr>
        <w:numPr>
          <w:ilvl w:val="0"/>
          <w:numId w:val="3"/>
        </w:numPr>
      </w:pPr>
      <w:r w:rsidRPr="006669F6">
        <w:t>Missed practices or training sessions</w:t>
      </w:r>
    </w:p>
    <w:p w14:paraId="6E9A49E9" w14:textId="77777777" w:rsidR="006669F6" w:rsidRPr="006669F6" w:rsidRDefault="006669F6" w:rsidP="006669F6">
      <w:pPr>
        <w:numPr>
          <w:ilvl w:val="0"/>
          <w:numId w:val="3"/>
        </w:numPr>
      </w:pPr>
      <w:r w:rsidRPr="006669F6">
        <w:t>Unused membership time</w:t>
      </w:r>
    </w:p>
    <w:p w14:paraId="30125925" w14:textId="77777777" w:rsidR="006669F6" w:rsidRPr="006669F6" w:rsidRDefault="006669F6" w:rsidP="006669F6">
      <w:pPr>
        <w:numPr>
          <w:ilvl w:val="0"/>
          <w:numId w:val="3"/>
        </w:numPr>
      </w:pPr>
      <w:r w:rsidRPr="006669F6">
        <w:lastRenderedPageBreak/>
        <w:t>Partial months</w:t>
      </w:r>
    </w:p>
    <w:p w14:paraId="4AF2B0B0" w14:textId="77777777" w:rsidR="006669F6" w:rsidRPr="006669F6" w:rsidRDefault="006669F6" w:rsidP="006669F6">
      <w:pPr>
        <w:numPr>
          <w:ilvl w:val="0"/>
          <w:numId w:val="3"/>
        </w:numPr>
      </w:pPr>
      <w:r w:rsidRPr="006669F6">
        <w:t>Failure to attend after billing has occurred</w:t>
      </w:r>
    </w:p>
    <w:p w14:paraId="5B713E61" w14:textId="77777777" w:rsidR="006669F6" w:rsidRPr="006669F6" w:rsidRDefault="006669F6" w:rsidP="006669F6">
      <w:pPr>
        <w:rPr>
          <w:b/>
          <w:bCs/>
        </w:rPr>
      </w:pPr>
      <w:r w:rsidRPr="006669F6">
        <w:rPr>
          <w:b/>
          <w:bCs/>
        </w:rPr>
        <w:t>Billing Questions</w:t>
      </w:r>
    </w:p>
    <w:p w14:paraId="22730567" w14:textId="77777777" w:rsidR="006669F6" w:rsidRPr="006669F6" w:rsidRDefault="006669F6" w:rsidP="006669F6">
      <w:r w:rsidRPr="006669F6">
        <w:t>If you believe there is an error with your billing, please contact Dream Elite Miami directly before initiating a dispute or chargeback with your bank or credit card company. We are committed to resolving billing concerns promptly.</w:t>
      </w:r>
    </w:p>
    <w:p w14:paraId="31A3050E" w14:textId="77777777" w:rsidR="006669F6" w:rsidRPr="006669F6" w:rsidRDefault="006669F6" w:rsidP="006669F6">
      <w:r w:rsidRPr="006669F6">
        <w:t xml:space="preserve">By purchasing a monthly membership, you acknowledge that you have read, understood, and </w:t>
      </w:r>
      <w:proofErr w:type="gramStart"/>
      <w:r w:rsidRPr="006669F6">
        <w:t>agree</w:t>
      </w:r>
      <w:proofErr w:type="gramEnd"/>
      <w:r w:rsidRPr="006669F6">
        <w:t xml:space="preserve"> to this Cancellation Policy.</w:t>
      </w:r>
    </w:p>
    <w:p w14:paraId="5725EE43" w14:textId="77777777" w:rsidR="00510036" w:rsidRDefault="00510036"/>
    <w:sectPr w:rsidR="0051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58AC"/>
    <w:multiLevelType w:val="multilevel"/>
    <w:tmpl w:val="22B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725F7"/>
    <w:multiLevelType w:val="multilevel"/>
    <w:tmpl w:val="396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230AF"/>
    <w:multiLevelType w:val="multilevel"/>
    <w:tmpl w:val="B3F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455658">
    <w:abstractNumId w:val="0"/>
  </w:num>
  <w:num w:numId="2" w16cid:durableId="269357872">
    <w:abstractNumId w:val="2"/>
  </w:num>
  <w:num w:numId="3" w16cid:durableId="73820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F6"/>
    <w:rsid w:val="00510036"/>
    <w:rsid w:val="006669F6"/>
    <w:rsid w:val="00EE19FD"/>
    <w:rsid w:val="00F12889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5E51"/>
  <w15:chartTrackingRefBased/>
  <w15:docId w15:val="{657C788C-D306-487B-A161-AC9D151C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9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reamelitemia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1458</Characters>
  <Application>Microsoft Office Word</Application>
  <DocSecurity>0</DocSecurity>
  <Lines>182</Lines>
  <Paragraphs>198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Fitzsimmons, Allison Grace</dc:creator>
  <cp:keywords/>
  <dc:description/>
  <cp:lastModifiedBy>Fitzsimmons, Allison Grace</cp:lastModifiedBy>
  <cp:revision>1</cp:revision>
  <dcterms:created xsi:type="dcterms:W3CDTF">2026-06-25T16:07:00Z</dcterms:created>
  <dcterms:modified xsi:type="dcterms:W3CDTF">2026-06-25T16:08:00Z</dcterms:modified>
</cp:coreProperties>
</file>